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What I Know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Steven has a love for the drums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Jeffrey has got leukemia and is suffering pretty badly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Annette and Steven are getting into fights because of his brother being sick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Renee now hates Steven because she was denied entry to his house</w:t>
      </w:r>
    </w:p>
    <w:p w:rsidR="00B33C17" w:rsidRDefault="00B33C17" w:rsidP="00B33C17">
      <w:pPr>
        <w:jc w:val="center"/>
        <w:rPr>
          <w:sz w:val="28"/>
          <w:szCs w:val="28"/>
        </w:rPr>
      </w:pP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What I Want to Know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Will Steven continue to play the drums?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How will the drums help Steven in the future?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Will Steven get to play in some giant musical finally?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How will the drums impact Steven as a character?</w:t>
      </w:r>
    </w:p>
    <w:p w:rsidR="00B33C17" w:rsidRDefault="00B33C17" w:rsidP="00B33C17">
      <w:pPr>
        <w:jc w:val="center"/>
        <w:rPr>
          <w:sz w:val="28"/>
          <w:szCs w:val="28"/>
        </w:rPr>
      </w:pP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What I Learned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Steven is now amazing at the drums because it’s all he does to keep him calm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Without the drums he would probably make some even poorer life choices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He has stopped doing homework all together and just focuses on the drums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The drums are his only way of dealing with Jeffrey getting sick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Steven and Annette have stopped fighting a little less thanks to him playing the drums</w:t>
      </w:r>
    </w:p>
    <w:p w:rsid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Many people are impressed by the way Steven can play the drums</w:t>
      </w:r>
    </w:p>
    <w:p w:rsidR="00B33C17" w:rsidRPr="00B33C17" w:rsidRDefault="00B33C17" w:rsidP="00B33C17">
      <w:pPr>
        <w:jc w:val="center"/>
        <w:rPr>
          <w:sz w:val="28"/>
          <w:szCs w:val="28"/>
        </w:rPr>
      </w:pPr>
      <w:r>
        <w:rPr>
          <w:sz w:val="28"/>
          <w:szCs w:val="28"/>
        </w:rPr>
        <w:t>Steven has become a pretty much full time musician at school and at home due to the fact that he does pretty much nothing else than play the drums, not even homework</w:t>
      </w:r>
      <w:bookmarkStart w:id="0" w:name="_GoBack"/>
      <w:bookmarkEnd w:id="0"/>
    </w:p>
    <w:sectPr w:rsidR="00B33C17" w:rsidRPr="00B3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17"/>
    <w:rsid w:val="00245033"/>
    <w:rsid w:val="00A008E1"/>
    <w:rsid w:val="00B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9322065</dc:creator>
  <cp:lastModifiedBy>9322065</cp:lastModifiedBy>
  <cp:revision>1</cp:revision>
  <dcterms:created xsi:type="dcterms:W3CDTF">2015-06-24T13:16:00Z</dcterms:created>
  <dcterms:modified xsi:type="dcterms:W3CDTF">2015-06-24T13:27:00Z</dcterms:modified>
</cp:coreProperties>
</file>